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F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Информация, относно сключен договор по проект</w:t>
      </w:r>
    </w:p>
    <w:p w:rsidR="00A9676C" w:rsidRPr="0036425F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DiGiPARKS</w:t>
      </w:r>
      <w:proofErr w:type="spellEnd"/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«Създаване на иновативен интегриран туристически продукт между природните паркове «Врачански Балкан» и «Железни врата»</w:t>
      </w:r>
    </w:p>
    <w:p w:rsidR="0036425F" w:rsidRDefault="0036425F"/>
    <w:p w:rsidR="0036425F" w:rsidRPr="0036425F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Име</w:t>
      </w:r>
      <w:r w:rsidR="00885F7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доставчик: 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Евелина Николова Божилова – Кабакова</w:t>
      </w:r>
    </w:p>
    <w:p w:rsidR="0036425F" w:rsidRPr="0036425F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Стойност на договора: 2700.00 лв. (без ДДС)</w:t>
      </w:r>
    </w:p>
    <w:p w:rsidR="0036425F" w:rsidRPr="0036425F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Вид на поръчката: 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чл. 20, ал. 4, т. 3 от Закона за обществените поръчки (ЗОП)</w:t>
      </w:r>
    </w:p>
    <w:p w:rsidR="0036425F" w:rsidRPr="0036425F" w:rsidRDefault="0036425F" w:rsidP="0036425F">
      <w:pPr>
        <w:pStyle w:val="a3"/>
        <w:ind w:right="-233"/>
        <w:jc w:val="both"/>
        <w:rPr>
          <w:color w:val="000000" w:themeColor="text1"/>
        </w:rPr>
      </w:pPr>
      <w:r w:rsidRPr="0036425F">
        <w:rPr>
          <w:color w:val="000000" w:themeColor="text1"/>
        </w:rPr>
        <w:t xml:space="preserve">Предмет на договора: Изготвяне на документация за процедура за възлагане на обществена поръчка по реда на чл. 18, ал. 1, т. 12 от ЗОП - публично състезание и участие в комисия за избор на изпълнители за „ДОСТАВКА НА ОБОРУДВАНЕ И СОФТУЕР ЗА ВЪЗДУШНО И НАЗЕМНО ИЗСЛЕДВАНЕ И 3D МОДЕЛИРАНЕ“ по проект </w:t>
      </w:r>
      <w:proofErr w:type="spellStart"/>
      <w:r w:rsidRPr="0036425F">
        <w:rPr>
          <w:color w:val="000000" w:themeColor="text1"/>
        </w:rPr>
        <w:t>DiGiPARKS</w:t>
      </w:r>
      <w:proofErr w:type="spellEnd"/>
      <w:r w:rsidRPr="0036425F">
        <w:rPr>
          <w:color w:val="000000" w:themeColor="text1"/>
        </w:rPr>
        <w:t xml:space="preserve"> «Създаване на иновативен интегриран туристически продукт между природните паркове «Врачански Балкан» и «Железни врата»</w:t>
      </w:r>
      <w:r w:rsidRPr="0036425F">
        <w:rPr>
          <w:color w:val="000000" w:themeColor="text1"/>
          <w:lang w:val="en-US"/>
        </w:rPr>
        <w:t>,</w:t>
      </w:r>
      <w:r w:rsidRPr="0036425F">
        <w:rPr>
          <w:color w:val="000000" w:themeColor="text1"/>
        </w:rPr>
        <w:t xml:space="preserve"> финансиран от  Европейска Програма за териториално сътрудничество ИНТЕРРЕГ V-А «Румъния – България», </w:t>
      </w:r>
      <w:proofErr w:type="spellStart"/>
      <w:r w:rsidRPr="0036425F">
        <w:rPr>
          <w:color w:val="000000" w:themeColor="text1"/>
        </w:rPr>
        <w:t>съфинансирана</w:t>
      </w:r>
      <w:proofErr w:type="spellEnd"/>
      <w:r w:rsidRPr="0036425F">
        <w:rPr>
          <w:color w:val="000000" w:themeColor="text1"/>
        </w:rPr>
        <w:t xml:space="preserve"> от Европейския фонд за регионално развитие и бюджета на Р. България</w:t>
      </w:r>
      <w:r w:rsidRPr="0036425F">
        <w:rPr>
          <w:color w:val="000000" w:themeColor="text1"/>
          <w:lang w:val="en-US"/>
        </w:rPr>
        <w:t>; ROBG-378, Contract No 64582/09.05.2019</w:t>
      </w:r>
      <w:r w:rsidRPr="0036425F">
        <w:rPr>
          <w:color w:val="000000" w:themeColor="text1"/>
        </w:rPr>
        <w:t>, както следва:</w:t>
      </w:r>
    </w:p>
    <w:p w:rsidR="0036425F" w:rsidRPr="0036425F" w:rsidRDefault="0036425F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1. изготвяне на всички необходими документи във връзка с обявяване на обществената поръчка по реда на Закона за обществените поръчки вкл. обявление и решение;</w:t>
      </w:r>
    </w:p>
    <w:p w:rsidR="0036425F" w:rsidRDefault="0036425F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2. участие в комисията за избор на изпълнители</w:t>
      </w:r>
    </w:p>
    <w:p w:rsidR="001D3E40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E40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</w:p>
    <w:p w:rsidR="001D3E40" w:rsidRPr="0036425F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17.06.2019 год.</w:t>
      </w:r>
    </w:p>
    <w:p w:rsidR="0036425F" w:rsidRDefault="0036425F">
      <w:pPr>
        <w:rPr>
          <w:b/>
        </w:rPr>
      </w:pPr>
    </w:p>
    <w:p w:rsidR="0036425F" w:rsidRDefault="0036425F"/>
    <w:sectPr w:rsidR="0036425F" w:rsidSect="0042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9676C"/>
    <w:rsid w:val="001514EE"/>
    <w:rsid w:val="001D3E40"/>
    <w:rsid w:val="0036425F"/>
    <w:rsid w:val="00422D63"/>
    <w:rsid w:val="00485C0E"/>
    <w:rsid w:val="00885F75"/>
    <w:rsid w:val="00890AEC"/>
    <w:rsid w:val="0090309A"/>
    <w:rsid w:val="00A305D1"/>
    <w:rsid w:val="00A72551"/>
    <w:rsid w:val="00A9676C"/>
    <w:rsid w:val="00D238EA"/>
    <w:rsid w:val="00F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25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642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100980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2019-06-17T11:43:00Z</dcterms:created>
  <dcterms:modified xsi:type="dcterms:W3CDTF">2019-06-17T11:43:00Z</dcterms:modified>
</cp:coreProperties>
</file>